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16FC" w14:textId="77777777" w:rsidR="00FD13E6" w:rsidRDefault="00FD13E6" w:rsidP="00DB21E9">
      <w:pPr>
        <w:spacing w:line="276" w:lineRule="auto"/>
        <w:rPr>
          <w:rFonts w:ascii="Helvetica" w:hAnsi="Helvetica"/>
          <w:sz w:val="20"/>
          <w:szCs w:val="20"/>
        </w:rPr>
      </w:pPr>
    </w:p>
    <w:p w14:paraId="60DABB3B" w14:textId="77777777" w:rsidR="005574DC" w:rsidRPr="00E50B41" w:rsidRDefault="005574DC" w:rsidP="00DB21E9">
      <w:pPr>
        <w:spacing w:line="276" w:lineRule="auto"/>
        <w:rPr>
          <w:rFonts w:ascii="Helvetica" w:hAnsi="Helvetica"/>
          <w:sz w:val="20"/>
          <w:szCs w:val="20"/>
        </w:rPr>
      </w:pPr>
    </w:p>
    <w:p w14:paraId="25F726D5" w14:textId="77777777" w:rsidR="0037630C" w:rsidRDefault="0037630C" w:rsidP="0037630C">
      <w:pPr>
        <w:jc w:val="center"/>
        <w:rPr>
          <w:rFonts w:ascii="Helvetica" w:hAnsi="Helvetica"/>
          <w:b/>
          <w:bCs/>
          <w:sz w:val="32"/>
          <w:szCs w:val="32"/>
        </w:rPr>
      </w:pPr>
      <w:r w:rsidRPr="0037630C">
        <w:rPr>
          <w:rFonts w:ascii="Helvetica" w:hAnsi="Helvetica"/>
          <w:b/>
          <w:bCs/>
          <w:sz w:val="32"/>
          <w:szCs w:val="32"/>
        </w:rPr>
        <w:t>Job Opportunity</w:t>
      </w:r>
    </w:p>
    <w:p w14:paraId="02A4FDED" w14:textId="1D06B915" w:rsidR="0037630C" w:rsidRDefault="0037630C" w:rsidP="0037630C">
      <w:pPr>
        <w:jc w:val="center"/>
        <w:rPr>
          <w:rFonts w:ascii="Helvetica" w:hAnsi="Helvetica"/>
          <w:b/>
          <w:bCs/>
          <w:sz w:val="32"/>
          <w:szCs w:val="32"/>
        </w:rPr>
      </w:pPr>
      <w:r w:rsidRPr="0037630C">
        <w:rPr>
          <w:rFonts w:ascii="Helvetica" w:hAnsi="Helvetica"/>
          <w:b/>
          <w:bCs/>
          <w:sz w:val="32"/>
          <w:szCs w:val="32"/>
        </w:rPr>
        <w:t xml:space="preserve"> Chief Officer (Parish Clerk and Responsible Financial Officer)</w:t>
      </w:r>
    </w:p>
    <w:p w14:paraId="3E220EFE" w14:textId="77777777" w:rsidR="0037630C" w:rsidRDefault="0037630C" w:rsidP="0037630C">
      <w:pPr>
        <w:jc w:val="center"/>
        <w:rPr>
          <w:rFonts w:ascii="Helvetica" w:hAnsi="Helvetica"/>
          <w:b/>
          <w:bCs/>
          <w:sz w:val="32"/>
          <w:szCs w:val="32"/>
        </w:rPr>
      </w:pPr>
    </w:p>
    <w:p w14:paraId="69E94F82" w14:textId="77777777" w:rsidR="0037630C" w:rsidRPr="0037630C" w:rsidRDefault="0037630C" w:rsidP="0037630C">
      <w:pPr>
        <w:jc w:val="center"/>
        <w:rPr>
          <w:rFonts w:ascii="Helvetica" w:hAnsi="Helvetica"/>
          <w:sz w:val="32"/>
          <w:szCs w:val="32"/>
        </w:rPr>
      </w:pPr>
    </w:p>
    <w:p w14:paraId="0EAE20BA" w14:textId="2A0338EC" w:rsidR="0037630C" w:rsidRPr="0037630C" w:rsidRDefault="0037630C" w:rsidP="0037630C">
      <w:pPr>
        <w:rPr>
          <w:rFonts w:ascii="Helvetica" w:hAnsi="Helvetica"/>
          <w:sz w:val="22"/>
          <w:szCs w:val="22"/>
        </w:rPr>
      </w:pPr>
      <w:r w:rsidRPr="0037630C">
        <w:rPr>
          <w:rFonts w:ascii="Helvetica" w:hAnsi="Helvetica"/>
          <w:b/>
          <w:bCs/>
          <w:sz w:val="22"/>
          <w:szCs w:val="22"/>
        </w:rPr>
        <w:t>Salary:</w:t>
      </w:r>
      <w:r w:rsidRPr="0037630C">
        <w:rPr>
          <w:rFonts w:ascii="Helvetica" w:hAnsi="Helvetica"/>
          <w:sz w:val="22"/>
          <w:szCs w:val="22"/>
        </w:rPr>
        <w:t xml:space="preserve"> SCP 33-36 (£41,418 - £44,428</w:t>
      </w:r>
      <w:r w:rsidR="00773E31">
        <w:rPr>
          <w:rFonts w:ascii="Helvetica" w:hAnsi="Helvetica"/>
          <w:sz w:val="22"/>
          <w:szCs w:val="22"/>
        </w:rPr>
        <w:t xml:space="preserve"> pay award pending</w:t>
      </w:r>
      <w:r w:rsidRPr="0037630C">
        <w:rPr>
          <w:rFonts w:ascii="Helvetica" w:hAnsi="Helvetica"/>
          <w:sz w:val="22"/>
          <w:szCs w:val="22"/>
        </w:rPr>
        <w:t>)</w:t>
      </w:r>
      <w:r w:rsidRPr="0037630C">
        <w:rPr>
          <w:rFonts w:ascii="Helvetica" w:hAnsi="Helvetica"/>
          <w:sz w:val="22"/>
          <w:szCs w:val="22"/>
        </w:rPr>
        <w:br/>
      </w:r>
      <w:r w:rsidRPr="0037630C">
        <w:rPr>
          <w:rFonts w:ascii="Helvetica" w:hAnsi="Helvetica"/>
          <w:b/>
          <w:bCs/>
          <w:sz w:val="22"/>
          <w:szCs w:val="22"/>
        </w:rPr>
        <w:t>Location:</w:t>
      </w:r>
      <w:r w:rsidRPr="0037630C">
        <w:rPr>
          <w:rFonts w:ascii="Helvetica" w:hAnsi="Helvetica"/>
          <w:sz w:val="22"/>
          <w:szCs w:val="22"/>
        </w:rPr>
        <w:t xml:space="preserve"> Shavington-cum-Gresty Village Hall, CW2 5DP</w:t>
      </w:r>
      <w:r w:rsidRPr="0037630C">
        <w:rPr>
          <w:rFonts w:ascii="Helvetica" w:hAnsi="Helvetica"/>
          <w:sz w:val="22"/>
          <w:szCs w:val="22"/>
        </w:rPr>
        <w:br/>
      </w:r>
      <w:r w:rsidRPr="0037630C">
        <w:rPr>
          <w:rFonts w:ascii="Helvetica" w:hAnsi="Helvetica"/>
          <w:b/>
          <w:bCs/>
          <w:sz w:val="22"/>
          <w:szCs w:val="22"/>
        </w:rPr>
        <w:t>Employment Type:</w:t>
      </w:r>
      <w:r w:rsidRPr="0037630C">
        <w:rPr>
          <w:rFonts w:ascii="Helvetica" w:hAnsi="Helvetica"/>
          <w:sz w:val="22"/>
          <w:szCs w:val="22"/>
        </w:rPr>
        <w:t xml:space="preserve"> Full-time, Permanent (Hybrid working)</w:t>
      </w:r>
      <w:r w:rsidRPr="0037630C">
        <w:rPr>
          <w:rFonts w:ascii="Helvetica" w:hAnsi="Helvetica"/>
          <w:sz w:val="22"/>
          <w:szCs w:val="22"/>
        </w:rPr>
        <w:br/>
      </w:r>
      <w:r w:rsidRPr="0037630C">
        <w:rPr>
          <w:rFonts w:ascii="Helvetica" w:hAnsi="Helvetica"/>
          <w:b/>
          <w:bCs/>
          <w:sz w:val="22"/>
          <w:szCs w:val="22"/>
        </w:rPr>
        <w:t>Benefits:</w:t>
      </w:r>
      <w:r w:rsidRPr="0037630C">
        <w:rPr>
          <w:rFonts w:ascii="Helvetica" w:hAnsi="Helvetica"/>
          <w:sz w:val="22"/>
          <w:szCs w:val="22"/>
        </w:rPr>
        <w:t xml:space="preserve"> Cheshire Pension Fund, 25 days holiday (+1 day per year of service, up to 30 days) plus bank holidays</w:t>
      </w:r>
    </w:p>
    <w:p w14:paraId="1D300BDB" w14:textId="77777777" w:rsidR="0037630C" w:rsidRPr="0037630C" w:rsidRDefault="0037630C" w:rsidP="0037630C">
      <w:pPr>
        <w:rPr>
          <w:rFonts w:ascii="Helvetica" w:hAnsi="Helvetica"/>
          <w:sz w:val="22"/>
          <w:szCs w:val="22"/>
        </w:rPr>
      </w:pPr>
    </w:p>
    <w:p w14:paraId="5674A4B0" w14:textId="77777777" w:rsidR="0037630C" w:rsidRPr="0037630C" w:rsidRDefault="0037630C" w:rsidP="0037630C">
      <w:pPr>
        <w:rPr>
          <w:rFonts w:ascii="Helvetica" w:hAnsi="Helvetica"/>
          <w:sz w:val="22"/>
          <w:szCs w:val="22"/>
        </w:rPr>
      </w:pPr>
    </w:p>
    <w:p w14:paraId="492A38D1" w14:textId="5743933E" w:rsidR="0037630C" w:rsidRDefault="0037630C" w:rsidP="0037630C">
      <w:pPr>
        <w:rPr>
          <w:rFonts w:ascii="Helvetica" w:hAnsi="Helvetica"/>
          <w:sz w:val="22"/>
          <w:szCs w:val="22"/>
        </w:rPr>
      </w:pPr>
      <w:r w:rsidRPr="0037630C">
        <w:rPr>
          <w:rFonts w:ascii="Helvetica" w:hAnsi="Helvetica"/>
          <w:sz w:val="22"/>
          <w:szCs w:val="22"/>
        </w:rPr>
        <w:t>Shavington-cum-Gresty Parish Council is seeking a dynamic leader for the role of Chief Officer (Parish Clerk and Responsible Financial Officer). This is a pivotal position responsible for driving the council's strategic vision, managing finances, overseeing council operations, and leading staff.</w:t>
      </w:r>
    </w:p>
    <w:p w14:paraId="228E33F5" w14:textId="77777777" w:rsidR="00687786" w:rsidRDefault="00687786" w:rsidP="0037630C">
      <w:pPr>
        <w:rPr>
          <w:rFonts w:ascii="Helvetica" w:hAnsi="Helvetica"/>
          <w:sz w:val="22"/>
          <w:szCs w:val="22"/>
        </w:rPr>
      </w:pPr>
    </w:p>
    <w:p w14:paraId="7D831D30" w14:textId="77777777" w:rsidR="00687786" w:rsidRPr="0037630C" w:rsidRDefault="00687786" w:rsidP="0037630C">
      <w:pPr>
        <w:rPr>
          <w:rFonts w:ascii="Helvetica" w:hAnsi="Helvetica"/>
          <w:sz w:val="22"/>
          <w:szCs w:val="22"/>
        </w:rPr>
      </w:pPr>
    </w:p>
    <w:p w14:paraId="73D29213" w14:textId="77777777" w:rsidR="0037630C" w:rsidRPr="0037630C" w:rsidRDefault="0037630C" w:rsidP="0037630C">
      <w:pPr>
        <w:rPr>
          <w:rFonts w:ascii="Helvetica" w:hAnsi="Helvetica"/>
          <w:sz w:val="22"/>
          <w:szCs w:val="22"/>
        </w:rPr>
      </w:pPr>
      <w:r w:rsidRPr="0037630C">
        <w:rPr>
          <w:rFonts w:ascii="Helvetica" w:hAnsi="Helvetica"/>
          <w:b/>
          <w:bCs/>
          <w:sz w:val="22"/>
          <w:szCs w:val="22"/>
        </w:rPr>
        <w:t>Key Responsibilities:</w:t>
      </w:r>
    </w:p>
    <w:p w14:paraId="703ACF2C" w14:textId="77777777" w:rsidR="0037630C" w:rsidRPr="0037630C" w:rsidRDefault="0037630C" w:rsidP="0037630C">
      <w:pPr>
        <w:numPr>
          <w:ilvl w:val="0"/>
          <w:numId w:val="8"/>
        </w:numPr>
        <w:rPr>
          <w:rFonts w:ascii="Helvetica" w:hAnsi="Helvetica"/>
          <w:sz w:val="22"/>
          <w:szCs w:val="22"/>
        </w:rPr>
      </w:pPr>
      <w:r w:rsidRPr="0037630C">
        <w:rPr>
          <w:rFonts w:ascii="Helvetica" w:hAnsi="Helvetica"/>
          <w:sz w:val="22"/>
          <w:szCs w:val="22"/>
        </w:rPr>
        <w:t>Provide strategic leadership and guidance to the council</w:t>
      </w:r>
    </w:p>
    <w:p w14:paraId="1B2AB6F5" w14:textId="77777777" w:rsidR="0037630C" w:rsidRPr="0037630C" w:rsidRDefault="0037630C" w:rsidP="0037630C">
      <w:pPr>
        <w:numPr>
          <w:ilvl w:val="0"/>
          <w:numId w:val="8"/>
        </w:numPr>
        <w:rPr>
          <w:rFonts w:ascii="Helvetica" w:hAnsi="Helvetica"/>
          <w:sz w:val="22"/>
          <w:szCs w:val="22"/>
        </w:rPr>
      </w:pPr>
      <w:r w:rsidRPr="0037630C">
        <w:rPr>
          <w:rFonts w:ascii="Helvetica" w:hAnsi="Helvetica"/>
          <w:sz w:val="22"/>
          <w:szCs w:val="22"/>
        </w:rPr>
        <w:t>Manage council finances, budgets, and audits</w:t>
      </w:r>
    </w:p>
    <w:p w14:paraId="50B9A51A" w14:textId="77777777" w:rsidR="0037630C" w:rsidRPr="0037630C" w:rsidRDefault="0037630C" w:rsidP="0037630C">
      <w:pPr>
        <w:numPr>
          <w:ilvl w:val="0"/>
          <w:numId w:val="8"/>
        </w:numPr>
        <w:rPr>
          <w:rFonts w:ascii="Helvetica" w:hAnsi="Helvetica"/>
          <w:sz w:val="22"/>
          <w:szCs w:val="22"/>
        </w:rPr>
      </w:pPr>
      <w:r w:rsidRPr="0037630C">
        <w:rPr>
          <w:rFonts w:ascii="Helvetica" w:hAnsi="Helvetica"/>
          <w:sz w:val="22"/>
          <w:szCs w:val="22"/>
        </w:rPr>
        <w:t>Ensure compliance with all legal and statutory requirements</w:t>
      </w:r>
    </w:p>
    <w:p w14:paraId="7CFFB6F3" w14:textId="77777777" w:rsidR="0037630C" w:rsidRPr="0037630C" w:rsidRDefault="0037630C" w:rsidP="0037630C">
      <w:pPr>
        <w:numPr>
          <w:ilvl w:val="0"/>
          <w:numId w:val="8"/>
        </w:numPr>
        <w:rPr>
          <w:rFonts w:ascii="Helvetica" w:hAnsi="Helvetica"/>
          <w:sz w:val="22"/>
          <w:szCs w:val="22"/>
        </w:rPr>
      </w:pPr>
      <w:r w:rsidRPr="0037630C">
        <w:rPr>
          <w:rFonts w:ascii="Helvetica" w:hAnsi="Helvetica"/>
          <w:sz w:val="22"/>
          <w:szCs w:val="22"/>
        </w:rPr>
        <w:t>Lead communication and marketing strategies</w:t>
      </w:r>
    </w:p>
    <w:p w14:paraId="791A86AE" w14:textId="77777777" w:rsidR="0037630C" w:rsidRPr="0037630C" w:rsidRDefault="0037630C" w:rsidP="0037630C">
      <w:pPr>
        <w:numPr>
          <w:ilvl w:val="0"/>
          <w:numId w:val="8"/>
        </w:numPr>
        <w:rPr>
          <w:rFonts w:ascii="Helvetica" w:hAnsi="Helvetica"/>
          <w:sz w:val="22"/>
          <w:szCs w:val="22"/>
        </w:rPr>
      </w:pPr>
      <w:r w:rsidRPr="0037630C">
        <w:rPr>
          <w:rFonts w:ascii="Helvetica" w:hAnsi="Helvetica"/>
          <w:sz w:val="22"/>
          <w:szCs w:val="22"/>
        </w:rPr>
        <w:t>Oversee and mentor council staff</w:t>
      </w:r>
    </w:p>
    <w:p w14:paraId="6995347F" w14:textId="77777777" w:rsidR="00687786" w:rsidRDefault="00687786" w:rsidP="0037630C">
      <w:pPr>
        <w:rPr>
          <w:rFonts w:ascii="Helvetica" w:hAnsi="Helvetica"/>
          <w:b/>
          <w:bCs/>
          <w:sz w:val="22"/>
          <w:szCs w:val="22"/>
        </w:rPr>
      </w:pPr>
    </w:p>
    <w:p w14:paraId="09ADAB8A" w14:textId="2A03A9C8" w:rsidR="0037630C" w:rsidRPr="0037630C" w:rsidRDefault="0037630C" w:rsidP="0037630C">
      <w:pPr>
        <w:rPr>
          <w:rFonts w:ascii="Helvetica" w:hAnsi="Helvetica"/>
          <w:sz w:val="22"/>
          <w:szCs w:val="22"/>
        </w:rPr>
      </w:pPr>
      <w:r w:rsidRPr="0037630C">
        <w:rPr>
          <w:rFonts w:ascii="Helvetica" w:hAnsi="Helvetica"/>
          <w:b/>
          <w:bCs/>
          <w:sz w:val="22"/>
          <w:szCs w:val="22"/>
        </w:rPr>
        <w:t>About You:</w:t>
      </w:r>
      <w:r w:rsidRPr="0037630C">
        <w:rPr>
          <w:rFonts w:ascii="Helvetica" w:hAnsi="Helvetica"/>
          <w:sz w:val="22"/>
          <w:szCs w:val="22"/>
        </w:rPr>
        <w:t xml:space="preserve"> We are looking for someone with leadership experience in local government or a similar environment, strong financial management skills, excellent communication abilities, and a proactive approach.</w:t>
      </w:r>
    </w:p>
    <w:p w14:paraId="0DB656F7" w14:textId="77777777" w:rsidR="00687786" w:rsidRDefault="00687786" w:rsidP="0037630C">
      <w:pPr>
        <w:rPr>
          <w:rFonts w:ascii="Helvetica" w:hAnsi="Helvetica"/>
          <w:b/>
          <w:bCs/>
          <w:sz w:val="22"/>
          <w:szCs w:val="22"/>
        </w:rPr>
      </w:pPr>
    </w:p>
    <w:p w14:paraId="6AB90F9F" w14:textId="77777777" w:rsidR="00687786" w:rsidRDefault="00687786" w:rsidP="0037630C">
      <w:pPr>
        <w:rPr>
          <w:rFonts w:ascii="Helvetica" w:hAnsi="Helvetica"/>
          <w:b/>
          <w:bCs/>
          <w:sz w:val="22"/>
          <w:szCs w:val="22"/>
        </w:rPr>
      </w:pPr>
    </w:p>
    <w:p w14:paraId="669A7704" w14:textId="71B2C5DF" w:rsidR="0037630C" w:rsidRPr="0037630C" w:rsidRDefault="0037630C" w:rsidP="0037630C">
      <w:pPr>
        <w:rPr>
          <w:rFonts w:ascii="Helvetica" w:hAnsi="Helvetica"/>
          <w:sz w:val="22"/>
          <w:szCs w:val="22"/>
        </w:rPr>
      </w:pPr>
      <w:r w:rsidRPr="0037630C">
        <w:rPr>
          <w:rFonts w:ascii="Helvetica" w:hAnsi="Helvetica"/>
          <w:b/>
          <w:bCs/>
          <w:sz w:val="22"/>
          <w:szCs w:val="22"/>
        </w:rPr>
        <w:t>How to Apply:</w:t>
      </w:r>
      <w:r w:rsidRPr="0037630C">
        <w:rPr>
          <w:rFonts w:ascii="Helvetica" w:hAnsi="Helvetica"/>
          <w:sz w:val="22"/>
          <w:szCs w:val="22"/>
        </w:rPr>
        <w:t xml:space="preserve"> Submit your CV and cover letter </w:t>
      </w:r>
      <w:r w:rsidRPr="0037630C">
        <w:rPr>
          <w:rFonts w:ascii="Helvetica" w:hAnsi="Helvetica"/>
          <w:b/>
          <w:bCs/>
          <w:sz w:val="22"/>
          <w:szCs w:val="22"/>
        </w:rPr>
        <w:t>by midnight on 3 November 2024</w:t>
      </w:r>
      <w:r w:rsidRPr="0037630C">
        <w:rPr>
          <w:rFonts w:ascii="Helvetica" w:hAnsi="Helvetica"/>
          <w:sz w:val="22"/>
          <w:szCs w:val="22"/>
        </w:rPr>
        <w:t xml:space="preserve"> to </w:t>
      </w:r>
      <w:hyperlink r:id="rId11" w:history="1">
        <w:r w:rsidR="00687786" w:rsidRPr="009F675C">
          <w:rPr>
            <w:rStyle w:val="Hyperlink"/>
            <w:rFonts w:ascii="Helvetica" w:hAnsi="Helvetica"/>
            <w:sz w:val="22"/>
            <w:szCs w:val="22"/>
          </w:rPr>
          <w:t>clerk@shavingtononline.co.uk</w:t>
        </w:r>
      </w:hyperlink>
      <w:r w:rsidRPr="0037630C">
        <w:rPr>
          <w:rFonts w:ascii="Helvetica" w:hAnsi="Helvetica"/>
          <w:sz w:val="22"/>
          <w:szCs w:val="22"/>
        </w:rPr>
        <w:t>.</w:t>
      </w:r>
    </w:p>
    <w:p w14:paraId="06399D79" w14:textId="77777777" w:rsidR="00687786" w:rsidRDefault="00687786" w:rsidP="0037630C">
      <w:pPr>
        <w:rPr>
          <w:rFonts w:ascii="Helvetica" w:hAnsi="Helvetica"/>
          <w:b/>
          <w:bCs/>
          <w:sz w:val="22"/>
          <w:szCs w:val="22"/>
        </w:rPr>
      </w:pPr>
    </w:p>
    <w:p w14:paraId="4ED4C2E6" w14:textId="58992552" w:rsidR="0037630C" w:rsidRPr="0037630C" w:rsidRDefault="0037630C" w:rsidP="0037630C">
      <w:pPr>
        <w:rPr>
          <w:rFonts w:ascii="Helvetica" w:hAnsi="Helvetica"/>
          <w:sz w:val="22"/>
          <w:szCs w:val="22"/>
        </w:rPr>
      </w:pPr>
      <w:r w:rsidRPr="0037630C">
        <w:rPr>
          <w:rFonts w:ascii="Helvetica" w:hAnsi="Helvetica"/>
          <w:b/>
          <w:bCs/>
          <w:sz w:val="22"/>
          <w:szCs w:val="22"/>
        </w:rPr>
        <w:t>Interview Dates:</w:t>
      </w:r>
    </w:p>
    <w:p w14:paraId="5345C15A" w14:textId="77777777" w:rsidR="0037630C" w:rsidRPr="0037630C" w:rsidRDefault="0037630C" w:rsidP="0037630C">
      <w:pPr>
        <w:numPr>
          <w:ilvl w:val="0"/>
          <w:numId w:val="9"/>
        </w:numPr>
        <w:rPr>
          <w:rFonts w:ascii="Helvetica" w:hAnsi="Helvetica"/>
          <w:sz w:val="22"/>
          <w:szCs w:val="22"/>
        </w:rPr>
      </w:pPr>
      <w:r w:rsidRPr="0037630C">
        <w:rPr>
          <w:rFonts w:ascii="Helvetica" w:hAnsi="Helvetica"/>
          <w:b/>
          <w:bCs/>
          <w:sz w:val="22"/>
          <w:szCs w:val="22"/>
        </w:rPr>
        <w:t>First Interviews:</w:t>
      </w:r>
      <w:r w:rsidRPr="0037630C">
        <w:rPr>
          <w:rFonts w:ascii="Helvetica" w:hAnsi="Helvetica"/>
          <w:sz w:val="22"/>
          <w:szCs w:val="22"/>
        </w:rPr>
        <w:t xml:space="preserve"> Week commencing 18 November 2024 (online)</w:t>
      </w:r>
    </w:p>
    <w:p w14:paraId="361784B2" w14:textId="77777777" w:rsidR="0037630C" w:rsidRPr="0037630C" w:rsidRDefault="0037630C" w:rsidP="0037630C">
      <w:pPr>
        <w:numPr>
          <w:ilvl w:val="0"/>
          <w:numId w:val="9"/>
        </w:numPr>
        <w:rPr>
          <w:rFonts w:ascii="Helvetica" w:hAnsi="Helvetica"/>
          <w:sz w:val="22"/>
          <w:szCs w:val="22"/>
        </w:rPr>
      </w:pPr>
      <w:r w:rsidRPr="0037630C">
        <w:rPr>
          <w:rFonts w:ascii="Helvetica" w:hAnsi="Helvetica"/>
          <w:b/>
          <w:bCs/>
          <w:sz w:val="22"/>
          <w:szCs w:val="22"/>
        </w:rPr>
        <w:t>Final Interviews:</w:t>
      </w:r>
      <w:r w:rsidRPr="0037630C">
        <w:rPr>
          <w:rFonts w:ascii="Helvetica" w:hAnsi="Helvetica"/>
          <w:sz w:val="22"/>
          <w:szCs w:val="22"/>
        </w:rPr>
        <w:t xml:space="preserve"> 27-29 November 2024 (in person)</w:t>
      </w:r>
    </w:p>
    <w:p w14:paraId="5F06A064" w14:textId="77777777" w:rsidR="00BD2149" w:rsidRDefault="00BD2149" w:rsidP="0037630C">
      <w:pPr>
        <w:rPr>
          <w:rFonts w:ascii="Helvetica" w:hAnsi="Helvetica"/>
          <w:sz w:val="22"/>
          <w:szCs w:val="22"/>
        </w:rPr>
      </w:pPr>
    </w:p>
    <w:p w14:paraId="762242F9" w14:textId="77777777" w:rsidR="00BD2149" w:rsidRDefault="00BD2149" w:rsidP="0037630C">
      <w:pPr>
        <w:rPr>
          <w:rFonts w:ascii="Helvetica" w:hAnsi="Helvetica"/>
          <w:sz w:val="22"/>
          <w:szCs w:val="22"/>
        </w:rPr>
      </w:pPr>
    </w:p>
    <w:p w14:paraId="3F4A62D3" w14:textId="4D2EDBEF" w:rsidR="0037630C" w:rsidRDefault="0037630C" w:rsidP="0037630C">
      <w:pPr>
        <w:rPr>
          <w:rFonts w:ascii="Helvetica" w:hAnsi="Helvetica"/>
          <w:sz w:val="22"/>
          <w:szCs w:val="22"/>
        </w:rPr>
      </w:pPr>
      <w:r w:rsidRPr="0037630C">
        <w:rPr>
          <w:rFonts w:ascii="Helvetica" w:hAnsi="Helvetica"/>
          <w:sz w:val="22"/>
          <w:szCs w:val="22"/>
        </w:rPr>
        <w:t xml:space="preserve">For more details, please contact the current Clerk at </w:t>
      </w:r>
      <w:hyperlink r:id="rId12" w:history="1">
        <w:r w:rsidRPr="0037630C">
          <w:rPr>
            <w:rStyle w:val="Hyperlink"/>
            <w:rFonts w:ascii="Helvetica" w:hAnsi="Helvetica"/>
            <w:sz w:val="22"/>
            <w:szCs w:val="22"/>
          </w:rPr>
          <w:t>clerk@shavingtononline.co.uk</w:t>
        </w:r>
      </w:hyperlink>
      <w:r w:rsidRPr="0037630C">
        <w:rPr>
          <w:rFonts w:ascii="Helvetica" w:hAnsi="Helvetica"/>
          <w:sz w:val="22"/>
          <w:szCs w:val="22"/>
        </w:rPr>
        <w:t xml:space="preserve"> or visit </w:t>
      </w:r>
      <w:hyperlink r:id="rId13" w:tgtFrame="_new" w:history="1">
        <w:r w:rsidRPr="0037630C">
          <w:rPr>
            <w:rStyle w:val="Hyperlink"/>
            <w:rFonts w:ascii="Helvetica" w:hAnsi="Helvetica"/>
            <w:sz w:val="22"/>
            <w:szCs w:val="22"/>
          </w:rPr>
          <w:t>www.shavingtononline.co.uk</w:t>
        </w:r>
      </w:hyperlink>
      <w:r w:rsidRPr="0037630C">
        <w:rPr>
          <w:rFonts w:ascii="Helvetica" w:hAnsi="Helvetica"/>
          <w:sz w:val="22"/>
          <w:szCs w:val="22"/>
        </w:rPr>
        <w:t>.</w:t>
      </w:r>
    </w:p>
    <w:p w14:paraId="4C728DE7" w14:textId="77777777" w:rsidR="00BD2149" w:rsidRPr="0037630C" w:rsidRDefault="00BD2149" w:rsidP="0037630C">
      <w:pPr>
        <w:rPr>
          <w:rFonts w:ascii="Helvetica" w:hAnsi="Helvetica"/>
          <w:sz w:val="22"/>
          <w:szCs w:val="22"/>
        </w:rPr>
      </w:pPr>
    </w:p>
    <w:p w14:paraId="09A12BE5" w14:textId="2AAC483B" w:rsidR="00FF724A" w:rsidRPr="0037630C" w:rsidRDefault="0037630C" w:rsidP="00FF724A">
      <w:pPr>
        <w:rPr>
          <w:rFonts w:ascii="Helvetica" w:hAnsi="Helvetica"/>
          <w:sz w:val="22"/>
          <w:szCs w:val="22"/>
        </w:rPr>
      </w:pPr>
      <w:r w:rsidRPr="0037630C">
        <w:rPr>
          <w:rFonts w:ascii="Helvetica" w:hAnsi="Helvetica"/>
          <w:sz w:val="22"/>
          <w:szCs w:val="22"/>
        </w:rPr>
        <w:t>The full job description and person specification can be found in the application pack.</w:t>
      </w:r>
    </w:p>
    <w:p w14:paraId="071DA565" w14:textId="77777777" w:rsidR="00FF724A" w:rsidRPr="0037630C" w:rsidRDefault="00FF724A" w:rsidP="00FF724A">
      <w:pPr>
        <w:ind w:right="180"/>
        <w:rPr>
          <w:rFonts w:ascii="Helvetica" w:hAnsi="Helvetica"/>
          <w:sz w:val="22"/>
          <w:szCs w:val="22"/>
        </w:rPr>
      </w:pPr>
    </w:p>
    <w:p w14:paraId="24C9247E" w14:textId="5389C13A" w:rsidR="007701D4" w:rsidRPr="0037630C" w:rsidRDefault="007701D4" w:rsidP="00DB21E9">
      <w:pPr>
        <w:spacing w:line="276" w:lineRule="auto"/>
        <w:rPr>
          <w:rFonts w:ascii="Verdana" w:hAnsi="Verdana" w:cs="Tahoma"/>
          <w:sz w:val="20"/>
          <w:szCs w:val="20"/>
        </w:rPr>
      </w:pPr>
    </w:p>
    <w:p w14:paraId="6B5344ED" w14:textId="77777777" w:rsidR="00E50B41" w:rsidRPr="0037630C" w:rsidRDefault="00E50B41" w:rsidP="00DB21E9">
      <w:pPr>
        <w:spacing w:line="276" w:lineRule="auto"/>
        <w:rPr>
          <w:rFonts w:ascii="Verdana" w:hAnsi="Verdana" w:cs="Tahoma"/>
          <w:sz w:val="20"/>
          <w:szCs w:val="20"/>
        </w:rPr>
      </w:pPr>
    </w:p>
    <w:p w14:paraId="74883899" w14:textId="77777777" w:rsidR="00E50B41" w:rsidRPr="0058505A" w:rsidRDefault="00E50B41" w:rsidP="00DB21E9">
      <w:pPr>
        <w:spacing w:line="276" w:lineRule="auto"/>
        <w:rPr>
          <w:rFonts w:ascii="Verdana" w:hAnsi="Verdana" w:cs="Tahoma"/>
        </w:rPr>
      </w:pPr>
    </w:p>
    <w:p w14:paraId="28F03334" w14:textId="77777777" w:rsidR="00E50B41" w:rsidRPr="0058505A" w:rsidRDefault="00E50B41" w:rsidP="00DB21E9">
      <w:pPr>
        <w:spacing w:line="276" w:lineRule="auto"/>
        <w:rPr>
          <w:rFonts w:ascii="Verdana" w:hAnsi="Verdana" w:cs="Tahoma"/>
        </w:rPr>
      </w:pPr>
    </w:p>
    <w:p w14:paraId="21E921D7" w14:textId="77777777" w:rsidR="00E50B41" w:rsidRPr="00E50B41" w:rsidRDefault="00E50B41" w:rsidP="00DB21E9">
      <w:pPr>
        <w:spacing w:line="276" w:lineRule="auto"/>
        <w:rPr>
          <w:rFonts w:ascii="Helvetica" w:hAnsi="Helvetica"/>
          <w:sz w:val="20"/>
          <w:szCs w:val="20"/>
        </w:rPr>
      </w:pPr>
    </w:p>
    <w:sectPr w:rsidR="00E50B41" w:rsidRPr="00E50B41" w:rsidSect="00DB21E9">
      <w:headerReference w:type="default" r:id="rId14"/>
      <w:footerReference w:type="default" r:id="rId15"/>
      <w:pgSz w:w="11900" w:h="16840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40521" w14:textId="77777777" w:rsidR="00070850" w:rsidRDefault="00070850" w:rsidP="00683187">
      <w:r>
        <w:separator/>
      </w:r>
    </w:p>
  </w:endnote>
  <w:endnote w:type="continuationSeparator" w:id="0">
    <w:p w14:paraId="05D3187B" w14:textId="77777777" w:rsidR="00070850" w:rsidRDefault="00070850" w:rsidP="0068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">
    <w:altName w:val="Calibri"/>
    <w:charset w:val="4D"/>
    <w:family w:val="auto"/>
    <w:pitch w:val="variable"/>
    <w:sig w:usb0="00000003" w:usb1="00000020" w:usb2="00000000" w:usb3="00000000" w:csb0="00000093" w:csb1="00000000"/>
  </w:font>
  <w:font w:name="Overpass SemiBold">
    <w:charset w:val="4D"/>
    <w:family w:val="auto"/>
    <w:pitch w:val="variable"/>
    <w:sig w:usb0="00000003" w:usb1="00000020" w:usb2="00000000" w:usb3="00000000" w:csb0="00000093" w:csb1="00000000"/>
  </w:font>
  <w:font w:name="Space Mono">
    <w:charset w:val="4D"/>
    <w:family w:val="modern"/>
    <w:pitch w:val="fixed"/>
    <w:sig w:usb0="20000007" w:usb1="00000001" w:usb2="00000000" w:usb3="00000000" w:csb0="00000193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503F" w14:textId="77777777" w:rsidR="00DB21E9" w:rsidRPr="00DB21E9" w:rsidRDefault="00955A50" w:rsidP="00DB21E9">
    <w:pPr>
      <w:pStyle w:val="Footer"/>
      <w:jc w:val="center"/>
      <w:rPr>
        <w:rFonts w:ascii="Helvetica" w:hAnsi="Helvetica"/>
      </w:rPr>
    </w:pPr>
    <w:r>
      <w:rPr>
        <w:rFonts w:ascii="Helvetica" w:hAnsi="Helvetica"/>
        <w:noProof/>
      </w:rPr>
      <w:drawing>
        <wp:anchor distT="0" distB="0" distL="114300" distR="114300" simplePos="0" relativeHeight="251660288" behindDoc="1" locked="0" layoutInCell="1" allowOverlap="1" wp14:anchorId="005FC765" wp14:editId="75711AB8">
          <wp:simplePos x="0" y="0"/>
          <wp:positionH relativeFrom="column">
            <wp:posOffset>1828165</wp:posOffset>
          </wp:positionH>
          <wp:positionV relativeFrom="paragraph">
            <wp:posOffset>0</wp:posOffset>
          </wp:positionV>
          <wp:extent cx="143510" cy="1435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</w:rPr>
      <w:drawing>
        <wp:anchor distT="0" distB="0" distL="114300" distR="114300" simplePos="0" relativeHeight="251662336" behindDoc="1" locked="0" layoutInCell="1" allowOverlap="1" wp14:anchorId="0F1B0B6B" wp14:editId="1B91D26D">
          <wp:simplePos x="0" y="0"/>
          <wp:positionH relativeFrom="column">
            <wp:posOffset>4613910</wp:posOffset>
          </wp:positionH>
          <wp:positionV relativeFrom="paragraph">
            <wp:posOffset>-3175</wp:posOffset>
          </wp:positionV>
          <wp:extent cx="143510" cy="1435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</w:rPr>
      <w:drawing>
        <wp:anchor distT="0" distB="0" distL="114300" distR="114300" simplePos="0" relativeHeight="251661312" behindDoc="1" locked="0" layoutInCell="1" allowOverlap="1" wp14:anchorId="44426F2C" wp14:editId="43AFC114">
          <wp:simplePos x="0" y="0"/>
          <wp:positionH relativeFrom="column">
            <wp:posOffset>3569970</wp:posOffset>
          </wp:positionH>
          <wp:positionV relativeFrom="paragraph">
            <wp:posOffset>0</wp:posOffset>
          </wp:positionV>
          <wp:extent cx="143510" cy="1435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</w:rPr>
      <w:drawing>
        <wp:anchor distT="0" distB="0" distL="114300" distR="114300" simplePos="0" relativeHeight="251659264" behindDoc="1" locked="0" layoutInCell="1" allowOverlap="1" wp14:anchorId="488EEACA" wp14:editId="2DD22F03">
          <wp:simplePos x="0" y="0"/>
          <wp:positionH relativeFrom="column">
            <wp:posOffset>259715</wp:posOffset>
          </wp:positionH>
          <wp:positionV relativeFrom="paragraph">
            <wp:posOffset>0</wp:posOffset>
          </wp:positionV>
          <wp:extent cx="144000" cy="144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1E9" w:rsidRPr="00DB21E9">
      <w:rPr>
        <w:rFonts w:ascii="Helvetica" w:hAnsi="Helvetica"/>
      </w:rPr>
      <w:t>shavingtononline.co.uk</w:t>
    </w:r>
    <w:r w:rsidR="00E50B41">
      <w:rPr>
        <w:rFonts w:ascii="Helvetica" w:hAnsi="Helvetica"/>
      </w:rPr>
      <w:t xml:space="preserve">        </w:t>
    </w:r>
    <w:r>
      <w:rPr>
        <w:rFonts w:ascii="Helvetica" w:hAnsi="Helvetica"/>
      </w:rPr>
      <w:t xml:space="preserve">     </w:t>
    </w:r>
    <w:r w:rsidR="00E50B41">
      <w:rPr>
        <w:rFonts w:ascii="Helvetica" w:hAnsi="Helvetica"/>
      </w:rPr>
      <w:t>facebook.com/</w:t>
    </w:r>
    <w:proofErr w:type="spellStart"/>
    <w:r w:rsidR="00E50B41">
      <w:rPr>
        <w:rFonts w:ascii="Helvetica" w:hAnsi="Helvetica"/>
      </w:rPr>
      <w:t>shavington</w:t>
    </w:r>
    <w:proofErr w:type="spellEnd"/>
    <w:r>
      <w:rPr>
        <w:rFonts w:ascii="Helvetica" w:hAnsi="Helvetica"/>
      </w:rPr>
      <w:t xml:space="preserve">  </w:t>
    </w:r>
    <w:r w:rsidR="00E50B41">
      <w:rPr>
        <w:rFonts w:ascii="Helvetica" w:hAnsi="Helvetica"/>
      </w:rPr>
      <w:t xml:space="preserve"> </w:t>
    </w:r>
    <w:r>
      <w:rPr>
        <w:rFonts w:ascii="Helvetica" w:hAnsi="Helvetica"/>
      </w:rPr>
      <w:t xml:space="preserve">   </w:t>
    </w:r>
    <w:r w:rsidR="00E50B41">
      <w:rPr>
        <w:rFonts w:ascii="Helvetica" w:hAnsi="Helvetica"/>
      </w:rPr>
      <w:t xml:space="preserve">       @shavonline  </w:t>
    </w:r>
    <w:r>
      <w:rPr>
        <w:rFonts w:ascii="Helvetica" w:hAnsi="Helvetica"/>
      </w:rPr>
      <w:t xml:space="preserve">   </w:t>
    </w:r>
    <w:r w:rsidR="00E50B41">
      <w:rPr>
        <w:rFonts w:ascii="Helvetica" w:hAnsi="Helvetica"/>
      </w:rPr>
      <w:t xml:space="preserve">    </w:t>
    </w:r>
    <w:r>
      <w:rPr>
        <w:rFonts w:ascii="Helvetica" w:hAnsi="Helvetica"/>
      </w:rPr>
      <w:t xml:space="preserve">  </w:t>
    </w:r>
    <w:r w:rsidR="00E50B41">
      <w:rPr>
        <w:rFonts w:ascii="Helvetica" w:hAnsi="Helvetica"/>
      </w:rPr>
      <w:t xml:space="preserve">  </w:t>
    </w:r>
    <w:proofErr w:type="spellStart"/>
    <w:r w:rsidR="00E50B41">
      <w:rPr>
        <w:rFonts w:ascii="Helvetica" w:hAnsi="Helvetica"/>
      </w:rPr>
      <w:t>shavingtononline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5A593" w14:textId="77777777" w:rsidR="00070850" w:rsidRDefault="00070850" w:rsidP="00683187">
      <w:r>
        <w:separator/>
      </w:r>
    </w:p>
  </w:footnote>
  <w:footnote w:type="continuationSeparator" w:id="0">
    <w:p w14:paraId="558725E1" w14:textId="77777777" w:rsidR="00070850" w:rsidRDefault="00070850" w:rsidP="0068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5117C" w14:textId="77777777" w:rsidR="00683187" w:rsidRPr="00DB21E9" w:rsidRDefault="00DB21E9" w:rsidP="00DB21E9">
    <w:pPr>
      <w:pStyle w:val="Header"/>
      <w:spacing w:line="300" w:lineRule="auto"/>
      <w:ind w:left="5760"/>
      <w:rPr>
        <w:rFonts w:ascii="Helvetica" w:hAnsi="Helvetica"/>
        <w:b/>
        <w:bCs/>
      </w:rPr>
    </w:pPr>
    <w:r>
      <w:rPr>
        <w:rFonts w:ascii="Helvetica" w:hAnsi="Helvetica"/>
        <w:noProof/>
      </w:rPr>
      <w:drawing>
        <wp:anchor distT="0" distB="0" distL="114300" distR="114300" simplePos="0" relativeHeight="251658240" behindDoc="0" locked="0" layoutInCell="1" allowOverlap="1" wp14:anchorId="15FD7943" wp14:editId="3821B66A">
          <wp:simplePos x="0" y="0"/>
          <wp:positionH relativeFrom="margin">
            <wp:posOffset>-3175</wp:posOffset>
          </wp:positionH>
          <wp:positionV relativeFrom="margin">
            <wp:posOffset>-1427691</wp:posOffset>
          </wp:positionV>
          <wp:extent cx="1320800" cy="1320800"/>
          <wp:effectExtent l="0" t="0" r="0" b="0"/>
          <wp:wrapSquare wrapText="bothSides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21E9">
      <w:rPr>
        <w:rFonts w:ascii="Helvetica" w:hAnsi="Helvetica"/>
        <w:b/>
        <w:bCs/>
      </w:rPr>
      <w:t>Shavington-cum-Gresty Parish Council</w:t>
    </w:r>
  </w:p>
  <w:p w14:paraId="26ECC027" w14:textId="23C00770" w:rsidR="00DB21E9" w:rsidRDefault="00DB21E9" w:rsidP="00DB21E9">
    <w:pPr>
      <w:pStyle w:val="Header"/>
      <w:spacing w:line="300" w:lineRule="auto"/>
      <w:ind w:left="5760"/>
      <w:rPr>
        <w:rFonts w:ascii="Helvetica" w:hAnsi="Helvetica"/>
      </w:rPr>
    </w:pPr>
    <w:r w:rsidRPr="00DB21E9">
      <w:rPr>
        <w:rFonts w:ascii="Helvetica" w:hAnsi="Helvetica"/>
      </w:rPr>
      <w:t>Main Rd, Shavington, Crewe</w:t>
    </w:r>
    <w:r>
      <w:rPr>
        <w:rFonts w:ascii="Helvetica" w:hAnsi="Helvetica"/>
      </w:rPr>
      <w:t xml:space="preserve">, </w:t>
    </w:r>
    <w:r w:rsidRPr="00DB21E9">
      <w:rPr>
        <w:rFonts w:ascii="Helvetica" w:hAnsi="Helvetica"/>
      </w:rPr>
      <w:t>CW2 5DP</w:t>
    </w:r>
    <w:r>
      <w:rPr>
        <w:rFonts w:ascii="Helvetica" w:hAnsi="Helvetica"/>
      </w:rPr>
      <w:br/>
    </w:r>
  </w:p>
  <w:p w14:paraId="6394669E" w14:textId="77777777" w:rsidR="00DB21E9" w:rsidRPr="00DB21E9" w:rsidRDefault="00DB21E9" w:rsidP="00DB21E9">
    <w:pPr>
      <w:pStyle w:val="Header"/>
      <w:spacing w:line="300" w:lineRule="auto"/>
      <w:ind w:left="5760"/>
      <w:rPr>
        <w:rFonts w:ascii="Helvetica" w:hAnsi="Helvetica"/>
      </w:rPr>
    </w:pPr>
    <w:r w:rsidRPr="00DB21E9">
      <w:rPr>
        <w:rFonts w:ascii="Helvetica" w:hAnsi="Helvetica"/>
      </w:rPr>
      <w:t>Parish Clerk</w:t>
    </w:r>
  </w:p>
  <w:p w14:paraId="4F319C0E" w14:textId="10FD1616" w:rsidR="00DB21E9" w:rsidRPr="00DB21E9" w:rsidRDefault="00DB21E9" w:rsidP="00DB21E9">
    <w:pPr>
      <w:pStyle w:val="Header"/>
      <w:spacing w:line="300" w:lineRule="auto"/>
      <w:ind w:left="5760"/>
      <w:rPr>
        <w:rFonts w:ascii="Helvetica" w:hAnsi="Helvetica"/>
      </w:rPr>
    </w:pPr>
    <w:r w:rsidRPr="00DB21E9">
      <w:rPr>
        <w:rFonts w:ascii="Helvetica" w:hAnsi="Helvetica"/>
      </w:rPr>
      <w:t xml:space="preserve">01270 </w:t>
    </w:r>
    <w:proofErr w:type="gramStart"/>
    <w:r w:rsidR="009601A8">
      <w:rPr>
        <w:rFonts w:ascii="Helvetica" w:hAnsi="Helvetica"/>
      </w:rPr>
      <w:t>421125</w:t>
    </w:r>
    <w:r w:rsidRPr="00DB21E9">
      <w:rPr>
        <w:rFonts w:ascii="Helvetica" w:hAnsi="Helvetica"/>
      </w:rPr>
      <w:t xml:space="preserve">  |</w:t>
    </w:r>
    <w:proofErr w:type="gramEnd"/>
    <w:r w:rsidRPr="00DB21E9">
      <w:rPr>
        <w:rFonts w:ascii="Helvetica" w:hAnsi="Helvetica"/>
      </w:rPr>
      <w:t xml:space="preserve">  clerk@shavingtononline.co.uk</w:t>
    </w:r>
  </w:p>
  <w:p w14:paraId="3D3CAB10" w14:textId="77777777" w:rsidR="00DB21E9" w:rsidRPr="00683187" w:rsidRDefault="00DB21E9" w:rsidP="00DB21E9">
    <w:pPr>
      <w:pStyle w:val="Header"/>
      <w:spacing w:line="300" w:lineRule="auto"/>
      <w:ind w:left="5760"/>
      <w:rPr>
        <w:rFonts w:ascii="Helvetica" w:hAnsi="Helvetica"/>
      </w:rPr>
    </w:pPr>
    <w:r w:rsidRPr="00DB21E9">
      <w:rPr>
        <w:rFonts w:ascii="Helvetica" w:hAnsi="Helvetica"/>
      </w:rPr>
      <w:t>www.shavingtononline.co.uk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C6AD4"/>
    <w:multiLevelType w:val="hybridMultilevel"/>
    <w:tmpl w:val="213A2B0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315BE"/>
    <w:multiLevelType w:val="multilevel"/>
    <w:tmpl w:val="83F6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B421F"/>
    <w:multiLevelType w:val="multilevel"/>
    <w:tmpl w:val="B0B4707C"/>
    <w:styleLink w:val="LS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C8A56F1"/>
    <w:multiLevelType w:val="hybridMultilevel"/>
    <w:tmpl w:val="2292A402"/>
    <w:lvl w:ilvl="0" w:tplc="A89E2DF6">
      <w:start w:val="1"/>
      <w:numFmt w:val="bullet"/>
      <w:pStyle w:val="ListParagraph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72E59"/>
    <w:multiLevelType w:val="multilevel"/>
    <w:tmpl w:val="A74A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86B49"/>
    <w:multiLevelType w:val="hybridMultilevel"/>
    <w:tmpl w:val="20A6D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C1610"/>
    <w:multiLevelType w:val="multilevel"/>
    <w:tmpl w:val="3014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51116"/>
    <w:multiLevelType w:val="hybridMultilevel"/>
    <w:tmpl w:val="5C0801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322247">
    <w:abstractNumId w:val="3"/>
  </w:num>
  <w:num w:numId="2" w16cid:durableId="1981030332">
    <w:abstractNumId w:val="7"/>
  </w:num>
  <w:num w:numId="3" w16cid:durableId="1438018279">
    <w:abstractNumId w:val="2"/>
  </w:num>
  <w:num w:numId="4" w16cid:durableId="314383813">
    <w:abstractNumId w:val="2"/>
  </w:num>
  <w:num w:numId="5" w16cid:durableId="636763502">
    <w:abstractNumId w:val="6"/>
  </w:num>
  <w:num w:numId="6" w16cid:durableId="180508728">
    <w:abstractNumId w:val="5"/>
  </w:num>
  <w:num w:numId="7" w16cid:durableId="761028158">
    <w:abstractNumId w:val="0"/>
  </w:num>
  <w:num w:numId="8" w16cid:durableId="1750958035">
    <w:abstractNumId w:val="4"/>
  </w:num>
  <w:num w:numId="9" w16cid:durableId="105003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41"/>
    <w:rsid w:val="0001660F"/>
    <w:rsid w:val="00070850"/>
    <w:rsid w:val="000B37B6"/>
    <w:rsid w:val="000B383F"/>
    <w:rsid w:val="001622CD"/>
    <w:rsid w:val="00180B6E"/>
    <w:rsid w:val="001927E0"/>
    <w:rsid w:val="00194892"/>
    <w:rsid w:val="001B67D1"/>
    <w:rsid w:val="001C4CB8"/>
    <w:rsid w:val="001D4B2D"/>
    <w:rsid w:val="001E686A"/>
    <w:rsid w:val="0029490C"/>
    <w:rsid w:val="002F46E8"/>
    <w:rsid w:val="003279B7"/>
    <w:rsid w:val="00350085"/>
    <w:rsid w:val="00360935"/>
    <w:rsid w:val="00370885"/>
    <w:rsid w:val="0037630C"/>
    <w:rsid w:val="003D3C94"/>
    <w:rsid w:val="003D4E9E"/>
    <w:rsid w:val="00437B01"/>
    <w:rsid w:val="004737E7"/>
    <w:rsid w:val="00476AAE"/>
    <w:rsid w:val="00495483"/>
    <w:rsid w:val="00503457"/>
    <w:rsid w:val="005574DC"/>
    <w:rsid w:val="0056132C"/>
    <w:rsid w:val="0058505A"/>
    <w:rsid w:val="006213D1"/>
    <w:rsid w:val="00681052"/>
    <w:rsid w:val="00683187"/>
    <w:rsid w:val="00687786"/>
    <w:rsid w:val="006F0367"/>
    <w:rsid w:val="007463E3"/>
    <w:rsid w:val="00767E97"/>
    <w:rsid w:val="007701D4"/>
    <w:rsid w:val="00773E31"/>
    <w:rsid w:val="007754F3"/>
    <w:rsid w:val="007A02C6"/>
    <w:rsid w:val="007E53E0"/>
    <w:rsid w:val="0080716A"/>
    <w:rsid w:val="008447A7"/>
    <w:rsid w:val="008A002E"/>
    <w:rsid w:val="008B5111"/>
    <w:rsid w:val="008D2F1A"/>
    <w:rsid w:val="008D5D78"/>
    <w:rsid w:val="008F044C"/>
    <w:rsid w:val="009051D8"/>
    <w:rsid w:val="009223F7"/>
    <w:rsid w:val="00934C5A"/>
    <w:rsid w:val="00950555"/>
    <w:rsid w:val="00955A50"/>
    <w:rsid w:val="009601A8"/>
    <w:rsid w:val="00967669"/>
    <w:rsid w:val="009B3A70"/>
    <w:rsid w:val="009E6983"/>
    <w:rsid w:val="00A0245D"/>
    <w:rsid w:val="00AC76D6"/>
    <w:rsid w:val="00AD36D5"/>
    <w:rsid w:val="00B05353"/>
    <w:rsid w:val="00B170C7"/>
    <w:rsid w:val="00BD2149"/>
    <w:rsid w:val="00BE029F"/>
    <w:rsid w:val="00C50B41"/>
    <w:rsid w:val="00D33FBF"/>
    <w:rsid w:val="00D41371"/>
    <w:rsid w:val="00DB21E9"/>
    <w:rsid w:val="00DC1F4A"/>
    <w:rsid w:val="00DE6441"/>
    <w:rsid w:val="00E50B41"/>
    <w:rsid w:val="00E65936"/>
    <w:rsid w:val="00E933B0"/>
    <w:rsid w:val="00EB2703"/>
    <w:rsid w:val="00EC5293"/>
    <w:rsid w:val="00F10E0A"/>
    <w:rsid w:val="00F837E1"/>
    <w:rsid w:val="00F87DB3"/>
    <w:rsid w:val="00FD13E6"/>
    <w:rsid w:val="00FD70B2"/>
    <w:rsid w:val="00FE3E25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7AD383"/>
  <w15:chartTrackingRefBased/>
  <w15:docId w15:val="{0BFCBA1B-4891-4969-B67D-A14F3BAC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D78"/>
    <w:rPr>
      <w:rFonts w:ascii="Overpass" w:hAnsi="Overpass"/>
      <w:color w:val="404040" w:themeColor="text1" w:themeTint="BF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D78"/>
    <w:pPr>
      <w:spacing w:before="120" w:after="120"/>
      <w:outlineLvl w:val="0"/>
    </w:pPr>
    <w:rPr>
      <w:b/>
      <w:bCs/>
      <w:sz w:val="52"/>
      <w:szCs w:val="5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D5D78"/>
    <w:pPr>
      <w:outlineLvl w:val="1"/>
    </w:pPr>
    <w:rPr>
      <w:sz w:val="40"/>
      <w:szCs w:val="40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8D5D78"/>
    <w:pPr>
      <w:outlineLvl w:val="2"/>
    </w:pPr>
    <w:rPr>
      <w:sz w:val="36"/>
      <w:szCs w:val="36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8D5D78"/>
    <w:pPr>
      <w:spacing w:before="0" w:after="0"/>
      <w:outlineLvl w:val="3"/>
    </w:pPr>
    <w:rPr>
      <w:sz w:val="32"/>
      <w:szCs w:val="32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8D5D78"/>
    <w:pPr>
      <w:spacing w:before="0" w:after="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5D78"/>
    <w:pPr>
      <w:outlineLvl w:val="5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D5D78"/>
    <w:pPr>
      <w:keepNext/>
      <w:keepLines/>
      <w:spacing w:before="40"/>
      <w:outlineLvl w:val="7"/>
    </w:pPr>
    <w:rPr>
      <w:rFonts w:ascii="Overpass SemiBold" w:eastAsiaTheme="majorEastAsia" w:hAnsi="Overpass SemiBold" w:cstheme="majorBidi"/>
      <w:b/>
      <w:color w:val="000000" w:themeColor="text1"/>
      <w:sz w:val="21"/>
      <w:szCs w:val="21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D5D78"/>
    <w:pPr>
      <w:keepNext/>
      <w:keepLines/>
      <w:spacing w:before="40"/>
      <w:outlineLvl w:val="8"/>
    </w:pPr>
    <w:rPr>
      <w:rFonts w:ascii="Overpass SemiBold" w:eastAsiaTheme="majorEastAsia" w:hAnsi="Overpass SemiBold" w:cstheme="majorBidi"/>
      <w:b/>
      <w:iCs/>
      <w:color w:val="000000" w:themeColor="text1"/>
      <w:sz w:val="21"/>
      <w:szCs w:val="21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D78"/>
    <w:rPr>
      <w:rFonts w:ascii="Overpass" w:hAnsi="Overpass"/>
      <w:b/>
      <w:bCs/>
      <w:color w:val="404040" w:themeColor="text1" w:themeTint="BF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D5D78"/>
    <w:rPr>
      <w:rFonts w:ascii="Overpass" w:hAnsi="Overpass"/>
      <w:b/>
      <w:bCs/>
      <w:color w:val="404040" w:themeColor="text1" w:themeTint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D5D78"/>
    <w:rPr>
      <w:rFonts w:ascii="Overpass" w:hAnsi="Overpass"/>
      <w:b/>
      <w:bCs/>
      <w:color w:val="404040" w:themeColor="text1" w:themeTint="BF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D5D78"/>
    <w:rPr>
      <w:rFonts w:ascii="Overpass" w:hAnsi="Overpass"/>
      <w:b/>
      <w:bCs/>
      <w:color w:val="404040" w:themeColor="text1" w:themeTint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8D5D78"/>
    <w:rPr>
      <w:rFonts w:ascii="Overpass" w:hAnsi="Overpass"/>
      <w:b/>
      <w:bCs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8D5D78"/>
    <w:rPr>
      <w:rFonts w:ascii="Overpass" w:hAnsi="Overpass"/>
      <w:b/>
      <w:b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D5D78"/>
    <w:rPr>
      <w:rFonts w:ascii="Overpass SemiBold" w:eastAsiaTheme="majorEastAsia" w:hAnsi="Overpass SemiBold" w:cstheme="majorBidi"/>
      <w:b/>
      <w:color w:val="000000" w:themeColor="text1"/>
      <w:sz w:val="21"/>
      <w:szCs w:val="21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rsid w:val="008D5D78"/>
    <w:rPr>
      <w:rFonts w:ascii="Overpass SemiBold" w:eastAsiaTheme="majorEastAsia" w:hAnsi="Overpass SemiBold" w:cstheme="majorBidi"/>
      <w:b/>
      <w:iCs/>
      <w:color w:val="000000" w:themeColor="text1"/>
      <w:sz w:val="21"/>
      <w:szCs w:val="21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styleId="Subtitle">
    <w:name w:val="Subtitle"/>
    <w:basedOn w:val="Normal"/>
    <w:next w:val="Normal"/>
    <w:link w:val="SubtitleChar"/>
    <w:uiPriority w:val="11"/>
    <w:qFormat/>
    <w:rsid w:val="008D5D78"/>
    <w:rPr>
      <w:rFonts w:ascii="Space Mono" w:hAnsi="Space Mono"/>
      <w:color w:val="A4B3BB"/>
      <w14:textFill>
        <w14:solidFill>
          <w14:srgbClr w14:val="A4B3BB">
            <w14:lumMod w14:val="50000"/>
            <w14:lumOff w14:val="50000"/>
          </w14:srgb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8D5D78"/>
    <w:rPr>
      <w:rFonts w:ascii="Space Mono" w:hAnsi="Space Mono"/>
      <w:color w:val="A4B3BB"/>
      <w:sz w:val="18"/>
      <w:szCs w:val="18"/>
      <w14:textFill>
        <w14:solidFill>
          <w14:srgbClr w14:val="A4B3BB">
            <w14:lumMod w14:val="50000"/>
            <w14:lumOff w14:val="50000"/>
          </w14:srgbClr>
        </w14:solidFill>
      </w14:textFill>
    </w:rPr>
  </w:style>
  <w:style w:type="character" w:styleId="Strong">
    <w:name w:val="Strong"/>
    <w:uiPriority w:val="22"/>
    <w:qFormat/>
    <w:rsid w:val="008D5D78"/>
    <w:rPr>
      <w:b/>
      <w:bCs/>
    </w:rPr>
  </w:style>
  <w:style w:type="character" w:styleId="Emphasis">
    <w:name w:val="Emphasis"/>
    <w:basedOn w:val="SubtleEmphasis"/>
    <w:uiPriority w:val="20"/>
    <w:qFormat/>
    <w:rsid w:val="008D5D78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rsid w:val="008D5D78"/>
    <w:rPr>
      <w:i/>
      <w:iCs/>
      <w:color w:val="404040" w:themeColor="text1" w:themeTint="BF"/>
    </w:rPr>
  </w:style>
  <w:style w:type="paragraph" w:styleId="NoSpacing">
    <w:name w:val="No Spacing"/>
    <w:basedOn w:val="Normal"/>
    <w:uiPriority w:val="1"/>
    <w:qFormat/>
    <w:rsid w:val="008D5D78"/>
  </w:style>
  <w:style w:type="paragraph" w:styleId="ListParagraph">
    <w:name w:val="List Paragraph"/>
    <w:basedOn w:val="Normal"/>
    <w:qFormat/>
    <w:rsid w:val="008D5D78"/>
    <w:pPr>
      <w:numPr>
        <w:numId w:val="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5D78"/>
    <w:pPr>
      <w:spacing w:before="240" w:after="240"/>
      <w:ind w:left="720"/>
    </w:pPr>
    <w:rPr>
      <w:i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8D5D78"/>
    <w:rPr>
      <w:rFonts w:ascii="Overpass" w:hAnsi="Overpass"/>
      <w:i/>
      <w:color w:val="404040" w:themeColor="text1" w:themeTint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83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187"/>
    <w:rPr>
      <w:rFonts w:ascii="Overpass" w:hAnsi="Overpass"/>
      <w:color w:val="404040" w:themeColor="text1" w:themeTint="BF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83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187"/>
    <w:rPr>
      <w:rFonts w:ascii="Overpass" w:hAnsi="Overpass"/>
      <w:color w:val="404040" w:themeColor="text1" w:themeTint="B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31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1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50B41"/>
  </w:style>
  <w:style w:type="numbering" w:customStyle="1" w:styleId="LS1">
    <w:name w:val="LS1"/>
    <w:rsid w:val="0001660F"/>
    <w:pPr>
      <w:numPr>
        <w:numId w:val="3"/>
      </w:numPr>
    </w:pPr>
  </w:style>
  <w:style w:type="paragraph" w:styleId="BodyText">
    <w:name w:val="Body Text"/>
    <w:basedOn w:val="Normal"/>
    <w:link w:val="BodyTextChar"/>
    <w:rsid w:val="00495483"/>
    <w:pPr>
      <w:jc w:val="both"/>
    </w:pPr>
    <w:rPr>
      <w:rFonts w:ascii="Univers (W1)" w:eastAsia="Times New Roman" w:hAnsi="Univers (W1)" w:cs="Times New Roman"/>
      <w:color w:val="auto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95483"/>
    <w:rPr>
      <w:rFonts w:ascii="Univers (W1)" w:eastAsia="Times New Roman" w:hAnsi="Univers (W1)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77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havingtononline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shavingtononline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shavingtononline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%20Garnero\AppData\Local\Microsoft\Windows\INetCache\Content.Outlook\67248MDO\shavington-letterhead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204b85-69ab-4e84-a43e-b69fdcaf80b2">
      <Terms xmlns="http://schemas.microsoft.com/office/infopath/2007/PartnerControls"/>
    </lcf76f155ced4ddcb4097134ff3c332f>
    <TaxCatchAll xmlns="0e931827-b6d6-4400-a2aa-8f896b1511b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62E971176104F8080E5C3564BC76F" ma:contentTypeVersion="13" ma:contentTypeDescription="Create a new document." ma:contentTypeScope="" ma:versionID="e5c883813a019ec6daecb6344b9d3a13">
  <xsd:schema xmlns:xsd="http://www.w3.org/2001/XMLSchema" xmlns:xs="http://www.w3.org/2001/XMLSchema" xmlns:p="http://schemas.microsoft.com/office/2006/metadata/properties" xmlns:ns2="c2204b85-69ab-4e84-a43e-b69fdcaf80b2" xmlns:ns3="0e931827-b6d6-4400-a2aa-8f896b1511b5" targetNamespace="http://schemas.microsoft.com/office/2006/metadata/properties" ma:root="true" ma:fieldsID="a9148e4275b3078fb329cb977bffad58" ns2:_="" ns3:_="">
    <xsd:import namespace="c2204b85-69ab-4e84-a43e-b69fdcaf80b2"/>
    <xsd:import namespace="0e931827-b6d6-4400-a2aa-8f896b151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04b85-69ab-4e84-a43e-b69fdcaf8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30ea924-9b2c-4d1e-b925-72783904d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31827-b6d6-4400-a2aa-8f896b1511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2de7f67-7422-4f93-b253-671e0822612c}" ma:internalName="TaxCatchAll" ma:showField="CatchAllData" ma:web="0e931827-b6d6-4400-a2aa-8f896b151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E5FF8-DBE2-4375-B4DA-495BD0CE5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27827-5211-4999-A685-B89028B3571C}">
  <ds:schemaRefs>
    <ds:schemaRef ds:uri="http://schemas.microsoft.com/office/2006/metadata/properties"/>
    <ds:schemaRef ds:uri="http://schemas.microsoft.com/office/infopath/2007/PartnerControls"/>
    <ds:schemaRef ds:uri="c3ab9ea4-8b4a-417d-b03f-222d6525d94c"/>
    <ds:schemaRef ds:uri="8097fe91-9b26-48f8-9c1a-250f18f02c9a"/>
  </ds:schemaRefs>
</ds:datastoreItem>
</file>

<file path=customXml/itemProps3.xml><?xml version="1.0" encoding="utf-8"?>
<ds:datastoreItem xmlns:ds="http://schemas.openxmlformats.org/officeDocument/2006/customXml" ds:itemID="{AD0522E8-B44C-5F48-8DE8-B5C9A3302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4C6B04-4BA5-4150-99B9-FD2944CF7F77}"/>
</file>

<file path=docProps/app.xml><?xml version="1.0" encoding="utf-8"?>
<Properties xmlns="http://schemas.openxmlformats.org/officeDocument/2006/extended-properties" xmlns:vt="http://schemas.openxmlformats.org/officeDocument/2006/docPropsVTypes">
  <Template>shavington-letterhead.1</Template>
  <TotalTime>1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Garnero</dc:creator>
  <cp:keywords/>
  <dc:description/>
  <cp:lastModifiedBy>Sharon  Angus-Crawshaw</cp:lastModifiedBy>
  <cp:revision>2</cp:revision>
  <dcterms:created xsi:type="dcterms:W3CDTF">2024-09-27T09:47:00Z</dcterms:created>
  <dcterms:modified xsi:type="dcterms:W3CDTF">2024-09-27T09:47:00Z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0x010100E0E62E971176104F8080E5C3564BC76F</vt:lpwstr>
  </property>
  <property fmtid="{D5CDD505-2E9C-101B-9397-08002B2CF9AE}" pid="3" name="MediaServiceImageTags">
    <vt:lpwstr/>
  </property>
</Properties>
</file>